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65" w:rsidRPr="00EE0393" w:rsidRDefault="005452CF" w:rsidP="005452CF">
      <w:pPr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E039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-27709</wp:posOffset>
            </wp:positionH>
            <wp:positionV relativeFrom="paragraph">
              <wp:posOffset>397510</wp:posOffset>
            </wp:positionV>
            <wp:extent cx="3172460" cy="1117600"/>
            <wp:effectExtent l="0" t="0" r="889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246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65" w:rsidRPr="00EE0393">
        <w:rPr>
          <w:rFonts w:ascii="Times New Roman" w:hAnsi="Times New Roman" w:cs="Times New Roman"/>
          <w:b/>
          <w:sz w:val="32"/>
          <w:szCs w:val="24"/>
        </w:rPr>
        <w:t>Храним историю нашу</w:t>
      </w:r>
      <w:bookmarkStart w:id="0" w:name="_GoBack"/>
      <w:bookmarkEnd w:id="0"/>
    </w:p>
    <w:p w:rsidR="005452CF" w:rsidRDefault="005452CF" w:rsidP="00545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AC5" w:rsidRPr="005452CF" w:rsidRDefault="005452CF" w:rsidP="00545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856105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282" y="21454"/>
                <wp:lineTo x="21282" y="0"/>
                <wp:lineTo x="0" y="0"/>
              </wp:wrapPolygon>
            </wp:wrapTight>
            <wp:docPr id="3" name="Рисунок 3" descr="C:\Users\tmp_admin\Desktop\332\Исакова Екатерина\Sj4GFN9W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p_admin\Desktop\332\Исакова Екатерина\Sj4GFN9W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4C" w:rsidRPr="005452CF">
        <w:rPr>
          <w:rFonts w:ascii="Times New Roman" w:hAnsi="Times New Roman" w:cs="Times New Roman"/>
          <w:sz w:val="24"/>
          <w:szCs w:val="24"/>
        </w:rPr>
        <w:t>В преддверии В</w:t>
      </w:r>
      <w:r w:rsidR="003E42EA" w:rsidRPr="005452CF">
        <w:rPr>
          <w:rFonts w:ascii="Times New Roman" w:hAnsi="Times New Roman" w:cs="Times New Roman"/>
          <w:sz w:val="24"/>
          <w:szCs w:val="24"/>
        </w:rPr>
        <w:t>еликого праздника Дня Победы в Великой Отечественной войне</w:t>
      </w:r>
      <w:r w:rsidR="007525B5" w:rsidRPr="005452CF">
        <w:rPr>
          <w:rFonts w:ascii="Times New Roman" w:hAnsi="Times New Roman" w:cs="Times New Roman"/>
          <w:sz w:val="24"/>
          <w:szCs w:val="24"/>
        </w:rPr>
        <w:t xml:space="preserve"> Елена Антоновна Перевозчикова – наш куратор, провела</w:t>
      </w:r>
      <w:r w:rsidR="00583AC5" w:rsidRPr="005452CF">
        <w:rPr>
          <w:rFonts w:ascii="Times New Roman" w:hAnsi="Times New Roman" w:cs="Times New Roman"/>
          <w:sz w:val="24"/>
          <w:szCs w:val="24"/>
        </w:rPr>
        <w:t xml:space="preserve"> онлайн час общения </w:t>
      </w:r>
      <w:r w:rsidR="005F1665" w:rsidRPr="005452CF">
        <w:rPr>
          <w:rFonts w:ascii="Times New Roman" w:hAnsi="Times New Roman" w:cs="Times New Roman"/>
          <w:sz w:val="24"/>
          <w:szCs w:val="24"/>
        </w:rPr>
        <w:t xml:space="preserve">«Храним историю нашу» </w:t>
      </w:r>
      <w:r w:rsidR="00A43FC9" w:rsidRPr="005452CF">
        <w:rPr>
          <w:rFonts w:ascii="Times New Roman" w:hAnsi="Times New Roman" w:cs="Times New Roman"/>
          <w:sz w:val="24"/>
          <w:szCs w:val="24"/>
        </w:rPr>
        <w:t>о Георгии Победоно</w:t>
      </w:r>
      <w:r w:rsidR="00583AC5" w:rsidRPr="005452CF">
        <w:rPr>
          <w:rFonts w:ascii="Times New Roman" w:hAnsi="Times New Roman" w:cs="Times New Roman"/>
          <w:sz w:val="24"/>
          <w:szCs w:val="24"/>
        </w:rPr>
        <w:t>сце, о символе нашей страны.</w:t>
      </w:r>
    </w:p>
    <w:p w:rsidR="00A43FC9" w:rsidRPr="005452CF" w:rsidRDefault="00A43FC9" w:rsidP="00545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Образ Георгия Победоносца уже не одно столетие является на Руси символом высочайшей воинской доблести, его считают покровителем нашей непобедимой Армии, икону святого Георгия можно найти в любом православном храме, а изображение битвы героя с драконом по праву украшает герб столицы</w:t>
      </w:r>
      <w:r w:rsidR="00583AC5" w:rsidRPr="005452CF">
        <w:rPr>
          <w:rFonts w:ascii="Times New Roman" w:hAnsi="Times New Roman" w:cs="Times New Roman"/>
          <w:sz w:val="24"/>
          <w:szCs w:val="24"/>
        </w:rPr>
        <w:t xml:space="preserve"> нашей Родины</w:t>
      </w:r>
      <w:r w:rsidRPr="005452CF">
        <w:rPr>
          <w:rFonts w:ascii="Times New Roman" w:hAnsi="Times New Roman" w:cs="Times New Roman"/>
          <w:sz w:val="24"/>
          <w:szCs w:val="24"/>
        </w:rPr>
        <w:t>. К</w:t>
      </w:r>
      <w:r w:rsidR="00583AC5" w:rsidRPr="005452CF">
        <w:rPr>
          <w:rFonts w:ascii="Times New Roman" w:hAnsi="Times New Roman" w:cs="Times New Roman"/>
          <w:sz w:val="24"/>
          <w:szCs w:val="24"/>
        </w:rPr>
        <w:t xml:space="preserve">то же этот мужественный воин? </w:t>
      </w:r>
    </w:p>
    <w:p w:rsidR="00583AC5" w:rsidRPr="005452CF" w:rsidRDefault="00583AC5" w:rsidP="00545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многие ветераны носили на груди рядом с советскими орденами и медалями также и Георгиевские кресты, которыми они были награждены еще в годы Первой мировой войны. Нельзя не отметить то, что Великая Отечественная война окончилась в день памяти святого Георгия Победоносца. Сколько людей в эти тяжелые годы ковали Великую Победу нашего народа на фронтах и в тылах! Командующим армией был маршал, четырежды герой Советского Союза </w:t>
      </w:r>
      <w:r w:rsidR="005F1665" w:rsidRPr="005452CF">
        <w:rPr>
          <w:rFonts w:ascii="Times New Roman" w:hAnsi="Times New Roman" w:cs="Times New Roman"/>
          <w:sz w:val="24"/>
          <w:szCs w:val="24"/>
        </w:rPr>
        <w:t>-</w:t>
      </w:r>
      <w:r w:rsidRPr="005452CF">
        <w:rPr>
          <w:rFonts w:ascii="Times New Roman" w:hAnsi="Times New Roman" w:cs="Times New Roman"/>
          <w:sz w:val="24"/>
          <w:szCs w:val="24"/>
        </w:rPr>
        <w:t>Георгий Константинович Жуков. Георгий Жуков отличался тем, что он имел глубокое религиозное чувство и всю войну провоевал с иконой – благословением от матери.</w:t>
      </w:r>
    </w:p>
    <w:p w:rsidR="00FD00D2" w:rsidRDefault="00EE0393" w:rsidP="005452C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00D2" w:rsidRPr="005452CF">
          <w:rPr>
            <w:rStyle w:val="a3"/>
            <w:rFonts w:ascii="Times New Roman" w:hAnsi="Times New Roman" w:cs="Times New Roman"/>
            <w:sz w:val="24"/>
            <w:szCs w:val="24"/>
          </w:rPr>
          <w:t>https://youtu.be/xz7MrtiM65I</w:t>
        </w:r>
      </w:hyperlink>
      <w:r w:rsidR="00FD00D2" w:rsidRPr="0054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D2" w:rsidRDefault="005452CF" w:rsidP="00545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516747</wp:posOffset>
            </wp:positionV>
            <wp:extent cx="2318328" cy="1904428"/>
            <wp:effectExtent l="0" t="0" r="6350" b="635"/>
            <wp:wrapTight wrapText="bothSides">
              <wp:wrapPolygon edited="0">
                <wp:start x="0" y="0"/>
                <wp:lineTo x="0" y="21391"/>
                <wp:lineTo x="21482" y="21391"/>
                <wp:lineTo x="214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28" cy="190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0D2" w:rsidRPr="005452CF">
        <w:rPr>
          <w:rFonts w:ascii="Times New Roman" w:hAnsi="Times New Roman" w:cs="Times New Roman"/>
          <w:sz w:val="24"/>
          <w:szCs w:val="24"/>
        </w:rPr>
        <w:t>В конце нашего дистанционного часа общения де</w:t>
      </w:r>
      <w:r w:rsidR="007525B5" w:rsidRPr="005452CF">
        <w:rPr>
          <w:rFonts w:ascii="Times New Roman" w:hAnsi="Times New Roman" w:cs="Times New Roman"/>
          <w:sz w:val="24"/>
          <w:szCs w:val="24"/>
        </w:rPr>
        <w:t>вочки нарисовали открытки, посвященные этой теме</w:t>
      </w:r>
      <w:r w:rsidR="005F1665" w:rsidRPr="005452CF">
        <w:rPr>
          <w:rFonts w:ascii="Times New Roman" w:hAnsi="Times New Roman" w:cs="Times New Roman"/>
          <w:sz w:val="24"/>
          <w:szCs w:val="24"/>
        </w:rPr>
        <w:t>.</w:t>
      </w:r>
    </w:p>
    <w:p w:rsidR="005452CF" w:rsidRPr="005452CF" w:rsidRDefault="005452CF" w:rsidP="005452CF">
      <w:pPr>
        <w:jc w:val="both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2625900</wp:posOffset>
            </wp:positionH>
            <wp:positionV relativeFrom="paragraph">
              <wp:posOffset>12065</wp:posOffset>
            </wp:positionV>
            <wp:extent cx="291528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54" y="21393"/>
                <wp:lineTo x="21454" y="0"/>
                <wp:lineTo x="0" y="0"/>
              </wp:wrapPolygon>
            </wp:wrapTight>
            <wp:docPr id="4" name="Рисунок 4" descr="C:\Users\tmp_admin\Desktop\332\Качейкина Анна\wIMa3TKz1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mp_admin\Desktop\332\Качейкина Анна\wIMa3TKz1u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6" r="2673" b="2826"/>
                    <a:stretch/>
                  </pic:blipFill>
                  <pic:spPr bwMode="auto">
                    <a:xfrm>
                      <a:off x="0" y="0"/>
                      <a:ext cx="291528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5B5" w:rsidRPr="005452CF" w:rsidRDefault="007525B5" w:rsidP="005452C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2CF">
        <w:rPr>
          <w:rFonts w:ascii="Times New Roman" w:hAnsi="Times New Roman" w:cs="Times New Roman"/>
          <w:i/>
          <w:sz w:val="24"/>
          <w:szCs w:val="24"/>
        </w:rPr>
        <w:t>Студентка 332 группы Исакова Екатерина</w:t>
      </w:r>
    </w:p>
    <w:p w:rsidR="00FD00D2" w:rsidRPr="005452CF" w:rsidRDefault="00FD00D2" w:rsidP="00583A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0D2" w:rsidRPr="0054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7C"/>
    <w:rsid w:val="0007147C"/>
    <w:rsid w:val="003E42EA"/>
    <w:rsid w:val="004B4E97"/>
    <w:rsid w:val="005452CF"/>
    <w:rsid w:val="00583AC5"/>
    <w:rsid w:val="005F1665"/>
    <w:rsid w:val="0066734C"/>
    <w:rsid w:val="007525B5"/>
    <w:rsid w:val="00A43FC9"/>
    <w:rsid w:val="00EE0393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6C3A-376D-4069-9E0C-6A7F514D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z7MrtiM65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tmp_admin</dc:creator>
  <cp:keywords/>
  <dc:description/>
  <cp:lastModifiedBy>tmp_admin</cp:lastModifiedBy>
  <cp:revision>19</cp:revision>
  <dcterms:created xsi:type="dcterms:W3CDTF">2020-05-04T13:02:00Z</dcterms:created>
  <dcterms:modified xsi:type="dcterms:W3CDTF">2020-05-04T16:47:00Z</dcterms:modified>
</cp:coreProperties>
</file>