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F6" w:rsidRDefault="00DB17F6" w:rsidP="003B7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7F6" w:rsidRDefault="00DB17F6" w:rsidP="003B7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C5" w:rsidRDefault="002B67A1" w:rsidP="004B3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7A1">
        <w:rPr>
          <w:rFonts w:ascii="Times New Roman" w:hAnsi="Times New Roman" w:cs="Times New Roman"/>
          <w:b/>
          <w:sz w:val="32"/>
          <w:szCs w:val="32"/>
        </w:rPr>
        <w:t>Мероприятия к 75-й годовщине</w:t>
      </w:r>
    </w:p>
    <w:p w:rsidR="004B36C5" w:rsidRPr="002B67A1" w:rsidRDefault="004B36C5" w:rsidP="004B3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463550</wp:posOffset>
            </wp:positionV>
            <wp:extent cx="3295650" cy="1066800"/>
            <wp:effectExtent l="152400" t="152400" r="361950" b="361950"/>
            <wp:wrapTopAndBottom/>
            <wp:docPr id="2" name="Рисунок 2" descr="75 лет Победы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75 лет Победы!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67A1" w:rsidRPr="002B67A1">
        <w:rPr>
          <w:rFonts w:ascii="Times New Roman" w:hAnsi="Times New Roman" w:cs="Times New Roman"/>
          <w:b/>
          <w:sz w:val="32"/>
          <w:szCs w:val="32"/>
        </w:rPr>
        <w:t>Победы в Великой</w:t>
      </w:r>
      <w:r w:rsidR="000428A0">
        <w:rPr>
          <w:rFonts w:ascii="Times New Roman" w:hAnsi="Times New Roman" w:cs="Times New Roman"/>
          <w:b/>
          <w:sz w:val="32"/>
          <w:szCs w:val="32"/>
        </w:rPr>
        <w:t xml:space="preserve"> Отечественной войне 1941-1945 годов</w:t>
      </w:r>
    </w:p>
    <w:p w:rsidR="00DB17F6" w:rsidRPr="002B67A1" w:rsidRDefault="002B67A1" w:rsidP="004B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7A1">
        <w:rPr>
          <w:rFonts w:ascii="Times New Roman" w:hAnsi="Times New Roman" w:cs="Times New Roman"/>
          <w:sz w:val="24"/>
          <w:szCs w:val="24"/>
        </w:rPr>
        <w:t xml:space="preserve"> </w:t>
      </w:r>
      <w:r w:rsidR="00DB17F6" w:rsidRPr="002B67A1">
        <w:rPr>
          <w:rFonts w:ascii="Times New Roman" w:hAnsi="Times New Roman" w:cs="Times New Roman"/>
          <w:sz w:val="24"/>
          <w:szCs w:val="24"/>
        </w:rPr>
        <w:t>9 мая 2020 года исполняется 75 лет Великой Победы. В России эту дату будут отмечать в каждом доме и всей страной вместе. За всю историю наш народ подвергся немалым испытаниям. Но Великая Отечественная война по своим масштабам, разрушениям и человеческим жертвам не имела себе равных за всю историю нашего государства. Тем значимее наша Победа!</w:t>
      </w:r>
    </w:p>
    <w:p w:rsidR="00DB17F6" w:rsidRPr="002B67A1" w:rsidRDefault="00DB17F6" w:rsidP="004B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7A1">
        <w:rPr>
          <w:rFonts w:ascii="Times New Roman" w:hAnsi="Times New Roman" w:cs="Times New Roman"/>
          <w:sz w:val="24"/>
          <w:szCs w:val="24"/>
        </w:rPr>
        <w:t xml:space="preserve">В рамках плана мероприятий к 75-летию Великой Победы мы предлагаем Вам поучаствовать </w:t>
      </w:r>
      <w:r w:rsidR="00865D35" w:rsidRPr="002B67A1">
        <w:rPr>
          <w:rFonts w:ascii="Times New Roman" w:hAnsi="Times New Roman" w:cs="Times New Roman"/>
          <w:sz w:val="24"/>
          <w:szCs w:val="24"/>
        </w:rPr>
        <w:t>в акциях,</w:t>
      </w:r>
      <w:r w:rsidR="00935940" w:rsidRPr="002B67A1">
        <w:t xml:space="preserve"> </w:t>
      </w:r>
      <w:r w:rsidR="00865D35" w:rsidRPr="002B67A1">
        <w:rPr>
          <w:rFonts w:ascii="Times New Roman" w:hAnsi="Times New Roman" w:cs="Times New Roman"/>
          <w:sz w:val="24"/>
          <w:szCs w:val="24"/>
        </w:rPr>
        <w:t>проходящих в Удмуртии</w:t>
      </w:r>
      <w:r w:rsidRPr="002B67A1">
        <w:rPr>
          <w:rFonts w:ascii="Times New Roman" w:hAnsi="Times New Roman" w:cs="Times New Roman"/>
          <w:sz w:val="24"/>
          <w:szCs w:val="24"/>
        </w:rPr>
        <w:t xml:space="preserve"> и посетить сайты предоставляющие наибольшую информацию по участию нашей республики </w:t>
      </w:r>
      <w:r w:rsidR="00935940" w:rsidRPr="002B67A1">
        <w:rPr>
          <w:rFonts w:ascii="Times New Roman" w:hAnsi="Times New Roman" w:cs="Times New Roman"/>
          <w:sz w:val="24"/>
          <w:szCs w:val="24"/>
        </w:rPr>
        <w:t>в Победе Великой Отечественной войны 1941-1945г</w:t>
      </w:r>
    </w:p>
    <w:p w:rsidR="00935940" w:rsidRDefault="00935940" w:rsidP="004B3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3A" w:rsidRPr="00304987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87">
        <w:rPr>
          <w:rFonts w:ascii="Times New Roman" w:hAnsi="Times New Roman" w:cs="Times New Roman"/>
          <w:b/>
          <w:sz w:val="24"/>
          <w:szCs w:val="24"/>
        </w:rPr>
        <w:t>В Ижевске стартует</w:t>
      </w:r>
      <w:r w:rsidR="00865D35">
        <w:rPr>
          <w:rFonts w:ascii="Times New Roman" w:hAnsi="Times New Roman" w:cs="Times New Roman"/>
          <w:b/>
          <w:sz w:val="24"/>
          <w:szCs w:val="24"/>
        </w:rPr>
        <w:t xml:space="preserve"> онлайн акция «Звезда Победы» </w:t>
      </w:r>
    </w:p>
    <w:p w:rsidR="00851C3A" w:rsidRPr="003B75D5" w:rsidRDefault="00851C3A" w:rsidP="004B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В год 75-летия Победы в Великой Отечественной войне традиционная акция «Звезда Победы» пройдет новом формате. Активисты Удмуртской организации Российского союза молодежи ежегодно благодарят ветеранов Великой Отечественной войны и людей, родившихся в военные годы. Дарят им самодельные красные звезды. Год памяти и славы, объявленный в этом году, - не исключение.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В этом году акция приобр</w:t>
      </w:r>
      <w:r w:rsidR="000428A0">
        <w:rPr>
          <w:rFonts w:ascii="Times New Roman" w:hAnsi="Times New Roman" w:cs="Times New Roman"/>
          <w:sz w:val="24"/>
          <w:szCs w:val="24"/>
        </w:rPr>
        <w:t>етает новый формат - дистанционный. «У нас есть время для добрых дел, для хороших слов в адрес ветеранов, которые мы можем им сказать накануне великого праздника - Дня Победы»</w:t>
      </w:r>
      <w:r w:rsidRPr="003B75D5">
        <w:rPr>
          <w:rFonts w:ascii="Times New Roman" w:hAnsi="Times New Roman" w:cs="Times New Roman"/>
          <w:sz w:val="24"/>
          <w:szCs w:val="24"/>
        </w:rPr>
        <w:t>, - говорит Ольга Лихачёва, организатор акции, педагог Центра детского творчества Устиновского района, руководитель газеты «ЖИВИ» Удмуртской организации РСМ. - Символ акции - «Красная звезда», не случаен. Именно он символизирует победу Красной армии. Такую акцию мы с волонтерами проводим уже в восьмой раз.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И каждый раз изготавливаем звезды с огромной любовью и уважением к ветеранам, подписываем их самыми искренними и теплыми словами.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И в этом году мы приглашаем присоединится всех неравнодушных жителей республики.</w:t>
      </w:r>
    </w:p>
    <w:p w:rsidR="00851C3A" w:rsidRPr="003B75D5" w:rsidRDefault="00851C3A" w:rsidP="004B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В рамках акции «Звезда Победы» всем желающим предлагается сделать красную звезду из бумаги, написать на ней добрые и искренние пожелания здоровья ветеранам.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Выложить фото или видео процесса изготовления и самой Звезды в социальные сети с хэштегами #ЗвездаПобеды, #ЗдоровьяВетерану, #газетаживи и #утрорсм.</w:t>
      </w:r>
    </w:p>
    <w:p w:rsidR="00304987" w:rsidRPr="00304987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Обучающий видеоролик по изготовлению звезд можно посмотреть на официальной странице газеты «ЖИВИ» ВКонтакте по ссылке</w:t>
      </w:r>
      <w:r w:rsidR="00304987" w:rsidRPr="0030498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304987" w:rsidRPr="00304987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304987" w:rsidRPr="00304987">
          <w:rPr>
            <w:rStyle w:val="a3"/>
            <w:rFonts w:ascii="Times New Roman" w:hAnsi="Times New Roman" w:cs="Times New Roman"/>
            <w:sz w:val="24"/>
            <w:szCs w:val="24"/>
          </w:rPr>
          <w:t>https://vk.com/video-12330124_456239248</w:t>
        </w:r>
      </w:hyperlink>
    </w:p>
    <w:p w:rsidR="00304987" w:rsidRDefault="00304987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3A" w:rsidRPr="00304987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87">
        <w:rPr>
          <w:rFonts w:ascii="Times New Roman" w:hAnsi="Times New Roman" w:cs="Times New Roman"/>
          <w:b/>
          <w:sz w:val="24"/>
          <w:szCs w:val="24"/>
        </w:rPr>
        <w:t>«Бессмертный полк» онлайн</w:t>
      </w:r>
    </w:p>
    <w:p w:rsidR="00851C3A" w:rsidRPr="003B75D5" w:rsidRDefault="00851C3A" w:rsidP="004B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Акция «Бессмертный полк» впервые прошла в 2011 году и с тех пор стала явлением, объединившим миллионы людей по всей стране и даже за рубежом – всех, у кого в семьях есть герои Великой Отечественной войны и труженики тыла, благодаря которым наша страна не просто выстояла в борьбе против самой страшной угрозы ХХ века, фашизма, но и сокрушила его.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В этом году невозможно с уверенностью сказать, пройдёт ли 9 мая «Бессмертный полк» по улицам городов, сёл и деревень республики.</w:t>
      </w:r>
      <w:r w:rsidR="00935940">
        <w:rPr>
          <w:rFonts w:ascii="Times New Roman" w:hAnsi="Times New Roman" w:cs="Times New Roman"/>
          <w:sz w:val="24"/>
          <w:szCs w:val="24"/>
        </w:rPr>
        <w:t xml:space="preserve"> </w:t>
      </w:r>
      <w:r w:rsidRPr="003B75D5">
        <w:rPr>
          <w:rFonts w:ascii="Times New Roman" w:hAnsi="Times New Roman" w:cs="Times New Roman"/>
          <w:sz w:val="24"/>
          <w:szCs w:val="24"/>
        </w:rPr>
        <w:t>Но газета «Удмуртская правда» готова стать такой «улицей» и готова заполнить страницы газеты портретами героев Великой Отечественной войны – и воинов, участвовавших в боевых действиях, и тружеников тыла.</w:t>
      </w:r>
    </w:p>
    <w:p w:rsidR="00851C3A" w:rsidRPr="003B75D5" w:rsidRDefault="00851C3A" w:rsidP="004B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Со следующего номера «Удмуртская правда» начинает публиковать портреты ветеранов, которые читатели подготовили для участия в акции «Бессмертный полк».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lastRenderedPageBreak/>
        <w:t>Чтобы в этой галерее памяти появился портрет члена вашей семьи, вам нужно: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 xml:space="preserve">– отправить фотографию в цифровом формате на электронный адрес редакции </w:t>
      </w:r>
      <w:hyperlink r:id="rId7" w:history="1">
        <w:r w:rsidR="00304987" w:rsidRPr="00304987">
          <w:rPr>
            <w:rStyle w:val="a3"/>
            <w:rFonts w:ascii="Times New Roman" w:hAnsi="Times New Roman" w:cs="Times New Roman"/>
            <w:sz w:val="24"/>
            <w:szCs w:val="24"/>
          </w:rPr>
          <w:t>udmpravda@mail.ru</w:t>
        </w:r>
      </w:hyperlink>
      <w:r w:rsidR="00304987">
        <w:rPr>
          <w:rFonts w:ascii="Times New Roman" w:hAnsi="Times New Roman" w:cs="Times New Roman"/>
          <w:sz w:val="24"/>
          <w:szCs w:val="24"/>
        </w:rPr>
        <w:t xml:space="preserve"> с </w:t>
      </w:r>
      <w:r w:rsidRPr="003B75D5">
        <w:rPr>
          <w:rFonts w:ascii="Times New Roman" w:hAnsi="Times New Roman" w:cs="Times New Roman"/>
          <w:sz w:val="24"/>
          <w:szCs w:val="24"/>
        </w:rPr>
        <w:t>пометкой «Бессмертный полк в газете»;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– или отправить отпечатанную фотографию на почтовый адрес редакции: 426011, г. Ижевск, ул. Пастухова, 13. На письме указать название акции – «Бессмертный полк в газете».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Пока в Удмуртии сохраняется режим, приносить фотографии в редакцию самостоятельно не нужно.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Фотография должна сопровождаться информацией о герое войны: ФИО, годы жизни, краткое описание рода занятий в годы Великой Отечественной войны, воинское звание, главные награды. Мы разместим эту информацию под портретом.</w:t>
      </w:r>
    </w:p>
    <w:p w:rsidR="00EE31A7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 xml:space="preserve">Акцию поддерживает и Телерадиокомпания «Удмуртия». Если у вас есть отсканированные фото ваших родных, прошедших пекло войны, трудившихся во благо Победы, или выросших в те трудные годы, присылайте их нам на почту </w:t>
      </w:r>
      <w:r w:rsidR="00304987" w:rsidRPr="00304987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304987" w:rsidRPr="00304987">
          <w:rPr>
            <w:rStyle w:val="a3"/>
            <w:rFonts w:ascii="Times New Roman" w:hAnsi="Times New Roman" w:cs="Times New Roman"/>
            <w:sz w:val="24"/>
            <w:szCs w:val="24"/>
          </w:rPr>
          <w:t>pobeda@myudm.ru</w:t>
        </w:r>
      </w:hyperlink>
      <w:r w:rsidR="00304987" w:rsidRPr="00304987">
        <w:rPr>
          <w:rFonts w:ascii="Times New Roman" w:hAnsi="Times New Roman" w:cs="Times New Roman"/>
          <w:sz w:val="24"/>
          <w:szCs w:val="24"/>
        </w:rPr>
        <w:t>,</w:t>
      </w:r>
      <w:r w:rsidRPr="003B75D5">
        <w:rPr>
          <w:rFonts w:ascii="Times New Roman" w:hAnsi="Times New Roman" w:cs="Times New Roman"/>
          <w:sz w:val="24"/>
          <w:szCs w:val="24"/>
        </w:rPr>
        <w:t>, обязательно написав ФИО и годы жизни. Если отсканированных материалов нет, просто сфотографируйте на телефон сохранившийся снимок и также пришлите его нам на ту же почту. Снимки принимаются до 6 мая включительно. 9 мая их покажут на телеканале «Удмуртия» и в соцсетях. Расскажут обо всех этих славных людях.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Для школьников Ижевска пройдут видео-уроки «Нам победы эти позабыть нельзя», посвященные 75-летию Великой Победы</w:t>
      </w:r>
    </w:p>
    <w:p w:rsidR="00865D35" w:rsidRDefault="00865D35" w:rsidP="004B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23 апреля в Ижевске стартовал</w:t>
      </w:r>
      <w:r w:rsidR="00851C3A" w:rsidRPr="00304987">
        <w:rPr>
          <w:rFonts w:ascii="Times New Roman" w:hAnsi="Times New Roman" w:cs="Times New Roman"/>
          <w:b/>
          <w:sz w:val="24"/>
          <w:szCs w:val="24"/>
        </w:rPr>
        <w:t xml:space="preserve"> проект, посвященный 75-й годовщине Победы в Великой Отечественной войне</w:t>
      </w:r>
      <w:r w:rsidR="00851C3A" w:rsidRPr="003B75D5">
        <w:rPr>
          <w:rFonts w:ascii="Times New Roman" w:hAnsi="Times New Roman" w:cs="Times New Roman"/>
          <w:sz w:val="24"/>
          <w:szCs w:val="24"/>
        </w:rPr>
        <w:t>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 xml:space="preserve"> </w:t>
      </w:r>
      <w:r w:rsidR="000428A0">
        <w:rPr>
          <w:rFonts w:ascii="Times New Roman" w:hAnsi="Times New Roman" w:cs="Times New Roman"/>
          <w:sz w:val="24"/>
          <w:szCs w:val="24"/>
        </w:rPr>
        <w:tab/>
      </w:r>
      <w:r w:rsidRPr="003B75D5">
        <w:rPr>
          <w:rFonts w:ascii="Times New Roman" w:hAnsi="Times New Roman" w:cs="Times New Roman"/>
          <w:sz w:val="24"/>
          <w:szCs w:val="24"/>
        </w:rPr>
        <w:t>Всего вниманию подрастающего поколения горожан будут представлены три 40-минутных видео-урока, рассказывающие о ратных и трудовых подвигах жителей Ижевска и вкладе нашего города в приближение победного мая 45-го года.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Новый формат общения со школьниками разного возраста обусловлен режимом самоизоляции и дистанционным обучением.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>Содержание видео-уроков основано на материалах школьных музеев города Ижевска и Центрального Государственного архива Удмуртской Республики. Каждая из трех тем подкреплена визуальным рядом фото- и видеоматериалов, видами архитектурных и скульптурных сооружений города, связанных с Великой Отечественной войной.</w:t>
      </w:r>
    </w:p>
    <w:p w:rsidR="00851C3A" w:rsidRPr="003B75D5" w:rsidRDefault="00851C3A" w:rsidP="004B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D5">
        <w:rPr>
          <w:rFonts w:ascii="Times New Roman" w:hAnsi="Times New Roman" w:cs="Times New Roman"/>
          <w:sz w:val="24"/>
          <w:szCs w:val="24"/>
        </w:rPr>
        <w:t xml:space="preserve">В одном из уроков историей героя своей семьи поделится Глава Ижевска Олег </w:t>
      </w:r>
      <w:proofErr w:type="spellStart"/>
      <w:r w:rsidRPr="003B75D5">
        <w:rPr>
          <w:rFonts w:ascii="Times New Roman" w:hAnsi="Times New Roman" w:cs="Times New Roman"/>
          <w:sz w:val="24"/>
          <w:szCs w:val="24"/>
        </w:rPr>
        <w:t>Бекмеметьев</w:t>
      </w:r>
      <w:proofErr w:type="spellEnd"/>
      <w:r w:rsidRPr="003B75D5">
        <w:rPr>
          <w:rFonts w:ascii="Times New Roman" w:hAnsi="Times New Roman" w:cs="Times New Roman"/>
          <w:sz w:val="24"/>
          <w:szCs w:val="24"/>
        </w:rPr>
        <w:t>. «Когда я знакомился с материалами занятий, почерпнул для себя много интересных фактов о городе. Поэтому рекомендую эти уроки не только детям, но и взрослым горожанам. - родителям, бабушкам и дедушкам. Совместные просмотры помогут обсудить представленный материал, вспомнить героическое прошлое своих родственников, прошедших годы военного лихолетья, углубиться в историю своей семьи», - отметил Глава Ижевска.</w:t>
      </w:r>
    </w:p>
    <w:p w:rsidR="00865D35" w:rsidRPr="003B75D5" w:rsidRDefault="00181078" w:rsidP="004B3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65D35" w:rsidRPr="003B75D5" w:rsidSect="003B75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B75D5">
        <w:rPr>
          <w:noProof/>
          <w:lang w:eastAsia="ru-RU"/>
        </w:rPr>
        <w:drawing>
          <wp:anchor distT="0" distB="0" distL="114300" distR="18034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680720</wp:posOffset>
            </wp:positionV>
            <wp:extent cx="945515" cy="904875"/>
            <wp:effectExtent l="114300" t="114300" r="102235" b="142875"/>
            <wp:wrapTopAndBottom/>
            <wp:docPr id="1" name="Рисунок 1" descr="C:\Users\Toshiba\Desktop\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logo-b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3A" w:rsidRPr="003B75D5">
        <w:rPr>
          <w:rFonts w:ascii="Times New Roman" w:hAnsi="Times New Roman" w:cs="Times New Roman"/>
          <w:b/>
          <w:sz w:val="24"/>
          <w:szCs w:val="24"/>
        </w:rPr>
        <w:t xml:space="preserve">Видео-уроки будут доступны по ссылке </w:t>
      </w:r>
      <w:r w:rsidR="00304987" w:rsidRPr="00304987">
        <w:rPr>
          <w:rFonts w:ascii="Times New Roman" w:hAnsi="Times New Roman" w:cs="Times New Roman"/>
          <w:b/>
          <w:sz w:val="24"/>
          <w:szCs w:val="24"/>
        </w:rPr>
        <w:t> </w:t>
      </w:r>
      <w:hyperlink r:id="rId10" w:history="1">
        <w:r w:rsidR="004B36C5" w:rsidRPr="003A781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https://sway.office.com/YAmhpIk8rcromszY?ref=Link</w:t>
        </w:r>
      </w:hyperlink>
    </w:p>
    <w:p w:rsidR="00E97122" w:rsidRPr="003B75D5" w:rsidRDefault="00E97122" w:rsidP="003B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7122" w:rsidRPr="003B75D5" w:rsidSect="00E971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1078" w:rsidRPr="00181078" w:rsidRDefault="00B97286" w:rsidP="001810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8">
        <w:rPr>
          <w:rFonts w:ascii="Times New Roman" w:hAnsi="Times New Roman" w:cs="Times New Roman"/>
          <w:sz w:val="24"/>
          <w:szCs w:val="24"/>
        </w:rPr>
        <w:t>Книга доктора исторических наук, профессора Карла Александровича Пономарева «</w:t>
      </w:r>
      <w:hyperlink r:id="rId11" w:history="1">
        <w:r w:rsidRPr="00181078">
          <w:rPr>
            <w:rStyle w:val="a3"/>
            <w:rFonts w:ascii="Times New Roman" w:hAnsi="Times New Roman" w:cs="Times New Roman"/>
            <w:sz w:val="24"/>
            <w:szCs w:val="24"/>
          </w:rPr>
          <w:t>150 дней красноармейца Пономарева» </w:t>
        </w:r>
      </w:hyperlink>
      <w:r w:rsidRPr="00181078">
        <w:rPr>
          <w:rFonts w:ascii="Times New Roman" w:hAnsi="Times New Roman" w:cs="Times New Roman"/>
          <w:sz w:val="24"/>
          <w:szCs w:val="24"/>
        </w:rPr>
        <w:t>(Удмуртия. - Ижевск, 2013; тираж - 500 экз.)</w:t>
      </w:r>
    </w:p>
    <w:p w:rsidR="00181078" w:rsidRPr="00181078" w:rsidRDefault="00B97286" w:rsidP="001810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8">
        <w:rPr>
          <w:rFonts w:ascii="Times New Roman" w:hAnsi="Times New Roman" w:cs="Times New Roman"/>
          <w:sz w:val="24"/>
          <w:szCs w:val="24"/>
        </w:rPr>
        <w:t>И</w:t>
      </w:r>
      <w:r w:rsidR="00181078" w:rsidRPr="00181078">
        <w:rPr>
          <w:rFonts w:ascii="Times New Roman" w:hAnsi="Times New Roman" w:cs="Times New Roman"/>
          <w:sz w:val="24"/>
          <w:szCs w:val="24"/>
        </w:rPr>
        <w:t xml:space="preserve">нформация </w:t>
      </w:r>
      <w:hyperlink r:id="rId12" w:history="1">
        <w:r w:rsidRPr="00181078">
          <w:rPr>
            <w:rStyle w:val="a3"/>
            <w:rFonts w:ascii="Times New Roman" w:hAnsi="Times New Roman" w:cs="Times New Roman"/>
            <w:sz w:val="24"/>
            <w:szCs w:val="24"/>
          </w:rPr>
          <w:t>«Помощь Удмуртии освобожденным от оккупации районам»</w:t>
        </w:r>
      </w:hyperlink>
    </w:p>
    <w:p w:rsidR="00B97286" w:rsidRPr="00181078" w:rsidRDefault="00181078" w:rsidP="001810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97286" w:rsidRPr="00181078">
          <w:rPr>
            <w:rStyle w:val="a3"/>
            <w:rFonts w:ascii="Times New Roman" w:hAnsi="Times New Roman" w:cs="Times New Roman"/>
            <w:sz w:val="24"/>
            <w:szCs w:val="24"/>
          </w:rPr>
          <w:t>День памяти и скорби</w:t>
        </w:r>
      </w:hyperlink>
      <w:r w:rsidR="00B97286" w:rsidRPr="00181078">
        <w:rPr>
          <w:rFonts w:ascii="Times New Roman" w:hAnsi="Times New Roman" w:cs="Times New Roman"/>
          <w:sz w:val="24"/>
          <w:szCs w:val="24"/>
        </w:rPr>
        <w:t> (текст радиопередачи)</w:t>
      </w:r>
    </w:p>
    <w:p w:rsidR="00B97286" w:rsidRPr="00181078" w:rsidRDefault="00B97286" w:rsidP="001810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8">
        <w:rPr>
          <w:rFonts w:ascii="Times New Roman" w:hAnsi="Times New Roman" w:cs="Times New Roman"/>
          <w:sz w:val="24"/>
          <w:szCs w:val="24"/>
        </w:rPr>
        <w:t>Фильм </w:t>
      </w:r>
      <w:hyperlink r:id="rId14" w:history="1">
        <w:r w:rsidRPr="00181078">
          <w:rPr>
            <w:rStyle w:val="a3"/>
            <w:rFonts w:ascii="Times New Roman" w:hAnsi="Times New Roman" w:cs="Times New Roman"/>
            <w:sz w:val="24"/>
            <w:szCs w:val="24"/>
          </w:rPr>
          <w:t>"Эвакогоспитали Удмуртии"</w:t>
        </w:r>
      </w:hyperlink>
    </w:p>
    <w:p w:rsidR="00B97286" w:rsidRPr="00181078" w:rsidRDefault="00B97286" w:rsidP="001810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8">
        <w:rPr>
          <w:rFonts w:ascii="Times New Roman" w:hAnsi="Times New Roman" w:cs="Times New Roman"/>
          <w:sz w:val="24"/>
          <w:szCs w:val="24"/>
        </w:rPr>
        <w:t>"</w:t>
      </w:r>
      <w:hyperlink r:id="rId15" w:history="1">
        <w:r w:rsidRPr="00181078">
          <w:rPr>
            <w:rStyle w:val="a3"/>
            <w:rFonts w:ascii="Times New Roman" w:hAnsi="Times New Roman" w:cs="Times New Roman"/>
            <w:sz w:val="24"/>
            <w:szCs w:val="24"/>
          </w:rPr>
          <w:t>Удмуртия – фронту: вклад трудящихся Удмуртии в победу над фашистской Германией"</w:t>
        </w:r>
      </w:hyperlink>
      <w:r w:rsidRPr="00181078">
        <w:rPr>
          <w:rFonts w:ascii="Times New Roman" w:hAnsi="Times New Roman" w:cs="Times New Roman"/>
          <w:sz w:val="24"/>
          <w:szCs w:val="24"/>
        </w:rPr>
        <w:t> (текст лекции)</w:t>
      </w:r>
    </w:p>
    <w:p w:rsidR="00B97286" w:rsidRPr="00181078" w:rsidRDefault="00181078" w:rsidP="001810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="00B97286" w:rsidRPr="00181078">
          <w:rPr>
            <w:rStyle w:val="a3"/>
            <w:rFonts w:ascii="Times New Roman" w:hAnsi="Times New Roman" w:cs="Times New Roman"/>
            <w:sz w:val="24"/>
            <w:szCs w:val="24"/>
          </w:rPr>
          <w:t>Межфондовый</w:t>
        </w:r>
        <w:proofErr w:type="spellEnd"/>
        <w:r w:rsidR="00B97286" w:rsidRPr="00181078">
          <w:rPr>
            <w:rStyle w:val="a3"/>
            <w:rFonts w:ascii="Times New Roman" w:hAnsi="Times New Roman" w:cs="Times New Roman"/>
            <w:sz w:val="24"/>
            <w:szCs w:val="24"/>
          </w:rPr>
          <w:t xml:space="preserve"> указатель номеров дел и фондов, содержащих письма с фронтов Великой Отечественной войны 1941 – 1945 гг.</w:t>
        </w:r>
      </w:hyperlink>
    </w:p>
    <w:p w:rsidR="00B97286" w:rsidRPr="00181078" w:rsidRDefault="00181078" w:rsidP="001810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97286" w:rsidRPr="00181078">
          <w:rPr>
            <w:rStyle w:val="a3"/>
            <w:rFonts w:ascii="Times New Roman" w:hAnsi="Times New Roman" w:cs="Times New Roman"/>
            <w:sz w:val="24"/>
            <w:szCs w:val="24"/>
          </w:rPr>
          <w:t>Перечень фондов ГКУ «Государственный архив социально-правовых документов Удмуртской Республики», содержащих документы периода Великой Отечественной войны (1941-1945 гг.)</w:t>
        </w:r>
      </w:hyperlink>
      <w:r w:rsidR="00B97286" w:rsidRPr="00181078">
        <w:rPr>
          <w:rFonts w:ascii="Times New Roman" w:hAnsi="Times New Roman" w:cs="Times New Roman"/>
          <w:sz w:val="24"/>
          <w:szCs w:val="24"/>
        </w:rPr>
        <w:t>.</w:t>
      </w:r>
    </w:p>
    <w:p w:rsidR="00B97286" w:rsidRPr="00181078" w:rsidRDefault="00B97286" w:rsidP="001810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8">
        <w:rPr>
          <w:rFonts w:ascii="Times New Roman" w:hAnsi="Times New Roman" w:cs="Times New Roman"/>
          <w:b/>
          <w:bCs/>
          <w:sz w:val="24"/>
          <w:szCs w:val="24"/>
        </w:rPr>
        <w:t>Материалы, посвящённые истории Великой Отечественной войны 1941-1945 гг. и размещённые ранее на сайте "Архивная служба Удмуртии"</w:t>
      </w:r>
    </w:p>
    <w:p w:rsidR="00B97286" w:rsidRPr="00181078" w:rsidRDefault="00B97286" w:rsidP="001810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8">
        <w:rPr>
          <w:rFonts w:ascii="Times New Roman" w:hAnsi="Times New Roman" w:cs="Times New Roman"/>
          <w:b/>
          <w:bCs/>
          <w:sz w:val="24"/>
          <w:szCs w:val="24"/>
        </w:rPr>
        <w:t>Интернет-выставки</w:t>
      </w:r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«Строки, опаленные войной» интернет-выставка солдатских писем, подготовленная сотрудниками архивной службы Удмуртии к Дню победы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 xml:space="preserve">Документы </w:t>
        </w:r>
        <w:proofErr w:type="spellStart"/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А.П.Кузнецова</w:t>
        </w:r>
        <w:proofErr w:type="spellEnd"/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 xml:space="preserve"> о 313-й Петрозаводской двух орденов Красного знамени, орденов Суворова и Кутузова стрелковой дивизии.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 xml:space="preserve">Великая Отечественная война в фотодокументах В.Е. </w:t>
        </w:r>
        <w:proofErr w:type="spellStart"/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Яшкова</w:t>
        </w:r>
        <w:proofErr w:type="spellEnd"/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 xml:space="preserve"> (1920-2004).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«Удмуртия фронту» 60-летию Победы посвящается.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«Народная стройка» К 65-летию ввода в постоянную эксплуатацию железной дороги Ижевск-Балезино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«Все для фронта, все для Победы!: из коллекции документов ГУ «ЦДНИ УР» по истории Великой Отечественной войны 1941–1945 гг.»</w:t>
        </w:r>
      </w:hyperlink>
    </w:p>
    <w:p w:rsidR="00B97286" w:rsidRPr="00181078" w:rsidRDefault="00B97286" w:rsidP="0018107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078">
        <w:rPr>
          <w:rFonts w:ascii="Times New Roman" w:hAnsi="Times New Roman" w:cs="Times New Roman"/>
          <w:b/>
          <w:bCs/>
          <w:sz w:val="24"/>
          <w:szCs w:val="24"/>
        </w:rPr>
        <w:t>Информации о проведённых выставках</w:t>
      </w:r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«Поколение победителей»: наши земляки на фронтах Великой Отечественной войны»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«Этих дней не смолкнет слава…»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«Лейтенант П.Н. Кирьянов и рядовой В.К. Пислегин – первые удмуртские Герои Советского Союза»</w:t>
        </w:r>
      </w:hyperlink>
      <w:r w:rsidR="00B97286" w:rsidRPr="003B75D5">
        <w:rPr>
          <w:rFonts w:ascii="Times New Roman" w:hAnsi="Times New Roman" w:cs="Times New Roman"/>
          <w:sz w:val="24"/>
          <w:szCs w:val="24"/>
        </w:rPr>
        <w:t> </w:t>
      </w:r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«Войны священные страницы…»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«Народ на трассе: к 70-летию пуска в постоянную эксплуатацию железной дороги Ижевск–Балезино»</w:t>
        </w:r>
      </w:hyperlink>
    </w:p>
    <w:p w:rsidR="00B97286" w:rsidRPr="003B75D5" w:rsidRDefault="00181078" w:rsidP="001810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«Суровая и мужественная книга»: из истории Книги Памяти Удмуртской Республики»</w:t>
        </w:r>
      </w:hyperlink>
    </w:p>
    <w:p w:rsidR="00B97286" w:rsidRPr="003B75D5" w:rsidRDefault="00181078" w:rsidP="001810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 xml:space="preserve">«Бессмертный подвиг: к 70-летию подвига Вадима </w:t>
        </w:r>
        <w:proofErr w:type="spellStart"/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Сивкова</w:t>
        </w:r>
        <w:proofErr w:type="spellEnd"/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</w:p>
    <w:p w:rsidR="00B97286" w:rsidRPr="003B75D5" w:rsidRDefault="00181078" w:rsidP="001810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"Учитель, солдат, журналист: к 90-летию со дня рождения Николая Васильевича Попова"</w:t>
        </w:r>
      </w:hyperlink>
    </w:p>
    <w:p w:rsidR="00B97286" w:rsidRPr="003B75D5" w:rsidRDefault="00181078" w:rsidP="001810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«Во имя Победы: из истории Ижевского механического завода в годы Великой Отечественной войны»</w:t>
        </w:r>
      </w:hyperlink>
    </w:p>
    <w:p w:rsidR="00B97286" w:rsidRPr="003B75D5" w:rsidRDefault="00181078" w:rsidP="001810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«От Дона до Эльбы: к 70-летию создания Артдивизиона им. Комсомола Удмуртии»</w:t>
        </w:r>
      </w:hyperlink>
    </w:p>
    <w:p w:rsidR="00B97286" w:rsidRPr="003B75D5" w:rsidRDefault="00181078" w:rsidP="001810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 xml:space="preserve">«Из поколения победителей: к 90-летию со дня рождения дважды Героя Советского Союза Е.М. </w:t>
        </w:r>
        <w:proofErr w:type="spellStart"/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Кунгурцева</w:t>
        </w:r>
        <w:proofErr w:type="spellEnd"/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</w:p>
    <w:p w:rsidR="00B97286" w:rsidRPr="003B75D5" w:rsidRDefault="00181078" w:rsidP="001810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«Удмуртия в годы Великой Отечественной войны 1941 – 1945 гг.»</w:t>
        </w:r>
      </w:hyperlink>
    </w:p>
    <w:p w:rsidR="00B97286" w:rsidRPr="003B75D5" w:rsidRDefault="00181078" w:rsidP="001810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«Трасса мужества: из коллекции документов ЦГА УР и ЦДНИ УР об истории строительства железной дороги Ижевск – Балезино»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«Этот день мы приближали, как могли». К 60-летию Победы в Великой Отечественной войне 1941 – 1945 гг.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«Книга – боль, Книга – скорбь, Книга - память» О Книге Памяти Удмуртской Республики</w:t>
        </w:r>
      </w:hyperlink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«Письмо с фронта»</w:t>
        </w:r>
      </w:hyperlink>
    </w:p>
    <w:p w:rsidR="00B97286" w:rsidRPr="00181078" w:rsidRDefault="00B97286" w:rsidP="001810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078">
        <w:rPr>
          <w:rFonts w:ascii="Times New Roman" w:hAnsi="Times New Roman" w:cs="Times New Roman"/>
          <w:b/>
          <w:bCs/>
          <w:sz w:val="24"/>
          <w:szCs w:val="24"/>
        </w:rPr>
        <w:t>Публикации архивистов, статьи</w:t>
      </w:r>
      <w:bookmarkStart w:id="0" w:name="_GoBack"/>
      <w:bookmarkEnd w:id="0"/>
    </w:p>
    <w:p w:rsidR="00B97286" w:rsidRPr="003B75D5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«Парад Победы: как это было. Из воспоминаний участников парада»</w:t>
        </w:r>
      </w:hyperlink>
      <w:r w:rsidR="00B97286" w:rsidRPr="003B75D5">
        <w:rPr>
          <w:rFonts w:ascii="Times New Roman" w:hAnsi="Times New Roman" w:cs="Times New Roman"/>
          <w:sz w:val="24"/>
          <w:szCs w:val="24"/>
        </w:rPr>
        <w:t> (А.Б. Дерюшев)</w:t>
      </w:r>
    </w:p>
    <w:p w:rsidR="00B97286" w:rsidRDefault="00181078" w:rsidP="00181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97286" w:rsidRPr="003B75D5">
          <w:rPr>
            <w:rStyle w:val="a3"/>
            <w:rFonts w:ascii="Times New Roman" w:hAnsi="Times New Roman" w:cs="Times New Roman"/>
            <w:sz w:val="24"/>
            <w:szCs w:val="24"/>
          </w:rPr>
          <w:t>«Здесь похоронены партизаны из Удмуртии»</w:t>
        </w:r>
      </w:hyperlink>
      <w:r w:rsidR="00B97286" w:rsidRPr="003B75D5">
        <w:rPr>
          <w:rFonts w:ascii="Times New Roman" w:hAnsi="Times New Roman" w:cs="Times New Roman"/>
          <w:sz w:val="24"/>
          <w:szCs w:val="24"/>
        </w:rPr>
        <w:t> (Ф.Н. Пузанова)</w:t>
      </w:r>
      <w:r w:rsidR="00D9205A" w:rsidRPr="003B75D5">
        <w:rPr>
          <w:rFonts w:ascii="Times New Roman" w:hAnsi="Times New Roman" w:cs="Times New Roman"/>
          <w:sz w:val="24"/>
          <w:szCs w:val="24"/>
        </w:rPr>
        <w:t xml:space="preserve"> и другие публикации..</w:t>
      </w:r>
    </w:p>
    <w:p w:rsidR="00181078" w:rsidRDefault="00181078" w:rsidP="002B67A1">
      <w:pPr>
        <w:spacing w:after="0" w:line="240" w:lineRule="auto"/>
        <w:ind w:left="4260" w:firstLine="696"/>
        <w:rPr>
          <w:rFonts w:ascii="Times New Roman" w:hAnsi="Times New Roman" w:cs="Times New Roman"/>
          <w:i/>
          <w:sz w:val="24"/>
          <w:szCs w:val="24"/>
        </w:rPr>
      </w:pPr>
    </w:p>
    <w:p w:rsidR="002B67A1" w:rsidRPr="002B67A1" w:rsidRDefault="002B67A1" w:rsidP="002B67A1">
      <w:pPr>
        <w:spacing w:after="0" w:line="240" w:lineRule="auto"/>
        <w:ind w:left="4260" w:firstLine="696"/>
        <w:rPr>
          <w:rFonts w:ascii="Times New Roman" w:hAnsi="Times New Roman" w:cs="Times New Roman"/>
          <w:i/>
          <w:sz w:val="24"/>
          <w:szCs w:val="24"/>
        </w:rPr>
      </w:pPr>
      <w:r w:rsidRPr="002B67A1">
        <w:rPr>
          <w:rFonts w:ascii="Times New Roman" w:hAnsi="Times New Roman" w:cs="Times New Roman"/>
          <w:i/>
          <w:sz w:val="24"/>
          <w:szCs w:val="24"/>
        </w:rPr>
        <w:t>Заведующая библиотекой Е.Н. Березина</w:t>
      </w:r>
    </w:p>
    <w:p w:rsidR="00935940" w:rsidRDefault="00935940" w:rsidP="0030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940" w:rsidSect="00E971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53C"/>
    <w:multiLevelType w:val="multilevel"/>
    <w:tmpl w:val="9F7E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60091"/>
    <w:multiLevelType w:val="multilevel"/>
    <w:tmpl w:val="B6B0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111B4"/>
    <w:multiLevelType w:val="hybridMultilevel"/>
    <w:tmpl w:val="CEA8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1582A"/>
    <w:multiLevelType w:val="hybridMultilevel"/>
    <w:tmpl w:val="FFFA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3A"/>
    <w:rsid w:val="000428A0"/>
    <w:rsid w:val="000B4CBE"/>
    <w:rsid w:val="00181078"/>
    <w:rsid w:val="002B67A1"/>
    <w:rsid w:val="00304987"/>
    <w:rsid w:val="003B75D5"/>
    <w:rsid w:val="004B36C5"/>
    <w:rsid w:val="00851C3A"/>
    <w:rsid w:val="00865D35"/>
    <w:rsid w:val="00935940"/>
    <w:rsid w:val="00B97286"/>
    <w:rsid w:val="00D9205A"/>
    <w:rsid w:val="00DB17F6"/>
    <w:rsid w:val="00E97122"/>
    <w:rsid w:val="00E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AF7"/>
  <w15:docId w15:val="{AA68483D-A37D-4976-A5F6-D1DFA47B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2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97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18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9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06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4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sur.ru/70year/22_06.php?clear_cache=Y" TargetMode="External"/><Relationship Id="rId18" Type="http://schemas.openxmlformats.org/officeDocument/2006/relationships/hyperlink" Target="http://xn--80adjmucgblesgw8hta.xn--p1ai/" TargetMode="External"/><Relationship Id="rId26" Type="http://schemas.openxmlformats.org/officeDocument/2006/relationships/hyperlink" Target="http://gasur.ru/activity/measures/expo/23_03_2015.php?clear_cache=Y" TargetMode="External"/><Relationship Id="rId39" Type="http://schemas.openxmlformats.org/officeDocument/2006/relationships/hyperlink" Target="http://gasur.ru/activity/measures/expo/2005/13/" TargetMode="External"/><Relationship Id="rId21" Type="http://schemas.openxmlformats.org/officeDocument/2006/relationships/hyperlink" Target="http://gasur.ru/activity/measures/expositions/2005/02/index.php" TargetMode="External"/><Relationship Id="rId34" Type="http://schemas.openxmlformats.org/officeDocument/2006/relationships/hyperlink" Target="http://gasur.ru/activity/measures/expo/2011/06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udmpravd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asur.ru/arch_guide/06_02_2015.php?clear_cache=Y" TargetMode="External"/><Relationship Id="rId20" Type="http://schemas.openxmlformats.org/officeDocument/2006/relationships/hyperlink" Target="http://gasur.ru/activity/measures/expositions/2004/01/index.php" TargetMode="External"/><Relationship Id="rId29" Type="http://schemas.openxmlformats.org/officeDocument/2006/relationships/hyperlink" Target="http://gasur.ru/activity/measures/expo/12_05.php?clear_cache=Y" TargetMode="External"/><Relationship Id="rId41" Type="http://schemas.openxmlformats.org/officeDocument/2006/relationships/hyperlink" Target="http://gasur.ru/70year/22_05.php?clear_cache=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12330124_456239248" TargetMode="External"/><Relationship Id="rId11" Type="http://schemas.openxmlformats.org/officeDocument/2006/relationships/hyperlink" Target="http://gasur.ru/70year/ponomarev.php?clear_cache=Y" TargetMode="External"/><Relationship Id="rId24" Type="http://schemas.openxmlformats.org/officeDocument/2006/relationships/hyperlink" Target="http://gasur.ru/activity/measures/expo/05_05_2015.php" TargetMode="External"/><Relationship Id="rId32" Type="http://schemas.openxmlformats.org/officeDocument/2006/relationships/hyperlink" Target="http://gasur.ru/activity/measures/expo/2012/06/index.php" TargetMode="External"/><Relationship Id="rId37" Type="http://schemas.openxmlformats.org/officeDocument/2006/relationships/hyperlink" Target="http://gasur.ru/activity/measures/expo/2005/10/" TargetMode="External"/><Relationship Id="rId40" Type="http://schemas.openxmlformats.org/officeDocument/2006/relationships/hyperlink" Target="http://gasur.ru/activity/publications/pub_arh/255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asur.ru/70year/09_03_2015.php?clear_cache=Y" TargetMode="External"/><Relationship Id="rId23" Type="http://schemas.openxmlformats.org/officeDocument/2006/relationships/hyperlink" Target="http://gasur.ru/activity/measures/expositions/2010/02/index.php" TargetMode="External"/><Relationship Id="rId28" Type="http://schemas.openxmlformats.org/officeDocument/2006/relationships/hyperlink" Target="http://gasur.ru/activity/measures/expo/09_02_2015.php?clear_cache=Y" TargetMode="External"/><Relationship Id="rId36" Type="http://schemas.openxmlformats.org/officeDocument/2006/relationships/hyperlink" Target="http://gasur.ru/activity/measures/expo/2005/09/" TargetMode="External"/><Relationship Id="rId10" Type="http://schemas.openxmlformats.org/officeDocument/2006/relationships/hyperlink" Target="https://sway.office.com/YAmhpIk8rcromszY?ref=Link" TargetMode="External"/><Relationship Id="rId19" Type="http://schemas.openxmlformats.org/officeDocument/2006/relationships/hyperlink" Target="http://gasur.ru/activity/measures/expositions/2005/01/index.php" TargetMode="External"/><Relationship Id="rId31" Type="http://schemas.openxmlformats.org/officeDocument/2006/relationships/hyperlink" Target="http://gasur.ru/activity/measures/expo/2012/08/information-on-the-opening-of-the-civil-code-the-tsdni-ur-documentary-exhibition-teacher-soldier-jou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gasur.ru/70year/video/index.php" TargetMode="External"/><Relationship Id="rId22" Type="http://schemas.openxmlformats.org/officeDocument/2006/relationships/hyperlink" Target="http://gasur.ru/activity/measures/expositions/2010/01/index.php" TargetMode="External"/><Relationship Id="rId27" Type="http://schemas.openxmlformats.org/officeDocument/2006/relationships/hyperlink" Target="http://gasur.ru/activity/measures/expo/20_02_2015.php?clear_cache=Y" TargetMode="External"/><Relationship Id="rId30" Type="http://schemas.openxmlformats.org/officeDocument/2006/relationships/hyperlink" Target="http://gasur.ru/activity/measures/expo/V_Sivkov.php?clear_cache=Y" TargetMode="External"/><Relationship Id="rId35" Type="http://schemas.openxmlformats.org/officeDocument/2006/relationships/hyperlink" Target="http://gasur.ru/activity/measures/expo/2010/01/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obeda@myudm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asur.ru/70year/05.php?clear_cache=Y" TargetMode="External"/><Relationship Id="rId17" Type="http://schemas.openxmlformats.org/officeDocument/2006/relationships/hyperlink" Target="http://gasur.ru/70year/fond_ww.php?clear_cache=Y" TargetMode="External"/><Relationship Id="rId25" Type="http://schemas.openxmlformats.org/officeDocument/2006/relationships/hyperlink" Target="http://gasur.ru/activity/measures/expo/30_04_2015.php?clear_cache=Y" TargetMode="External"/><Relationship Id="rId33" Type="http://schemas.openxmlformats.org/officeDocument/2006/relationships/hyperlink" Target="http://gasur.ru/activity/measures/expo/2012/05/index.php" TargetMode="External"/><Relationship Id="rId38" Type="http://schemas.openxmlformats.org/officeDocument/2006/relationships/hyperlink" Target="http://gasur.ru/activity/measures/expo/2005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tmp_admin</cp:lastModifiedBy>
  <cp:revision>8</cp:revision>
  <dcterms:created xsi:type="dcterms:W3CDTF">2020-04-23T09:51:00Z</dcterms:created>
  <dcterms:modified xsi:type="dcterms:W3CDTF">2020-04-24T06:21:00Z</dcterms:modified>
</cp:coreProperties>
</file>